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8174" w14:textId="77777777" w:rsidR="00000000" w:rsidRDefault="00000000"/>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EC1673F" w14:textId="77777777" w:rsidTr="00FC15EC">
        <w:tc>
          <w:tcPr>
            <w:tcW w:w="9243" w:type="dxa"/>
            <w:gridSpan w:val="6"/>
            <w:shd w:val="clear" w:color="auto" w:fill="548DD4"/>
            <w:vAlign w:val="center"/>
          </w:tcPr>
          <w:p w14:paraId="498A2D36" w14:textId="77777777" w:rsidR="004C53E7" w:rsidRPr="004C53E7" w:rsidRDefault="004C53E7" w:rsidP="00FC15EC">
            <w:pPr>
              <w:jc w:val="center"/>
              <w:rPr>
                <w:rFonts w:ascii="Calibri" w:hAnsi="Calibri" w:cs="Arial"/>
                <w:lang w:val="en-IE"/>
              </w:rPr>
            </w:pPr>
          </w:p>
          <w:p w14:paraId="54F543F0" w14:textId="77777777"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14:paraId="603C276D" w14:textId="77777777" w:rsidR="004C53E7" w:rsidRPr="004C53E7" w:rsidRDefault="004C53E7" w:rsidP="00FC15EC">
            <w:pPr>
              <w:jc w:val="center"/>
              <w:rPr>
                <w:rFonts w:ascii="Calibri" w:hAnsi="Calibri" w:cs="Arial"/>
                <w:lang w:val="en-IE"/>
              </w:rPr>
            </w:pPr>
          </w:p>
        </w:tc>
      </w:tr>
      <w:tr w:rsidR="004C53E7" w:rsidRPr="004C53E7" w14:paraId="3431A979" w14:textId="77777777" w:rsidTr="00FC15EC">
        <w:tc>
          <w:tcPr>
            <w:tcW w:w="2088" w:type="dxa"/>
            <w:vAlign w:val="center"/>
          </w:tcPr>
          <w:p w14:paraId="5CA2D63E" w14:textId="77777777"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14:paraId="6E01FA30" w14:textId="77777777"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CE7F254"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14:paraId="49487A20" w14:textId="77777777"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C81EFE5"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14:paraId="1FDD0EF7" w14:textId="77777777"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7E93ED6C" w14:textId="77777777"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14:paraId="0C084452" w14:textId="77777777"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14:paraId="6FE6D806" w14:textId="77777777" w:rsidTr="00FC15EC">
        <w:tc>
          <w:tcPr>
            <w:tcW w:w="2088" w:type="dxa"/>
            <w:vAlign w:val="center"/>
          </w:tcPr>
          <w:p w14:paraId="703F5CD2" w14:textId="77777777" w:rsidR="004C53E7" w:rsidRPr="004C53E7" w:rsidRDefault="004C53E7" w:rsidP="00FC15EC">
            <w:pPr>
              <w:jc w:val="center"/>
              <w:rPr>
                <w:rFonts w:ascii="Calibri" w:hAnsi="Calibri" w:cs="Arial"/>
                <w:b/>
                <w:lang w:val="en-IE"/>
              </w:rPr>
            </w:pPr>
          </w:p>
        </w:tc>
        <w:tc>
          <w:tcPr>
            <w:tcW w:w="2533" w:type="dxa"/>
            <w:gridSpan w:val="2"/>
            <w:vAlign w:val="center"/>
          </w:tcPr>
          <w:p w14:paraId="49D8EAA3" w14:textId="77777777" w:rsidR="004C53E7" w:rsidRPr="004C53E7" w:rsidRDefault="004C53E7" w:rsidP="00FC15EC">
            <w:pPr>
              <w:jc w:val="center"/>
              <w:rPr>
                <w:rFonts w:ascii="Calibri" w:hAnsi="Calibri" w:cs="Arial"/>
                <w:b/>
                <w:lang w:val="en-IE"/>
              </w:rPr>
            </w:pPr>
          </w:p>
        </w:tc>
        <w:tc>
          <w:tcPr>
            <w:tcW w:w="2311" w:type="dxa"/>
            <w:gridSpan w:val="2"/>
            <w:vAlign w:val="center"/>
          </w:tcPr>
          <w:p w14:paraId="21AE3CEB" w14:textId="77777777" w:rsidR="004C53E7" w:rsidRPr="004C53E7" w:rsidRDefault="004C53E7" w:rsidP="00DC01AF">
            <w:pPr>
              <w:jc w:val="center"/>
              <w:rPr>
                <w:rFonts w:ascii="Calibri" w:hAnsi="Calibri" w:cs="Arial"/>
                <w:b/>
                <w:lang w:val="en-IE"/>
              </w:rPr>
            </w:pPr>
            <w:r w:rsidRPr="004C53E7">
              <w:rPr>
                <w:rFonts w:ascii="Calibri" w:hAnsi="Calibri" w:cs="Arial"/>
                <w:b/>
                <w:lang w:val="en-IE"/>
              </w:rPr>
              <w:t>Standard / Urgent/Provisional</w:t>
            </w:r>
          </w:p>
          <w:p w14:paraId="3463C4B6" w14:textId="77777777" w:rsidR="004C53E7" w:rsidRPr="004C53E7" w:rsidRDefault="004C53E7" w:rsidP="00FC15EC">
            <w:pPr>
              <w:rPr>
                <w:rFonts w:ascii="Calibri" w:hAnsi="Calibri" w:cs="Arial"/>
                <w:b/>
                <w:lang w:val="en-IE"/>
              </w:rPr>
            </w:pPr>
          </w:p>
        </w:tc>
        <w:tc>
          <w:tcPr>
            <w:tcW w:w="2311" w:type="dxa"/>
            <w:vAlign w:val="center"/>
          </w:tcPr>
          <w:p w14:paraId="727E3C93" w14:textId="77777777" w:rsidR="004C53E7" w:rsidRPr="004C53E7" w:rsidRDefault="004C53E7" w:rsidP="00FC15EC">
            <w:pPr>
              <w:jc w:val="center"/>
              <w:rPr>
                <w:rFonts w:ascii="Calibri" w:hAnsi="Calibri" w:cs="Arial"/>
                <w:b/>
                <w:lang w:val="en-IE"/>
              </w:rPr>
            </w:pPr>
          </w:p>
        </w:tc>
      </w:tr>
      <w:tr w:rsidR="004C53E7" w:rsidRPr="004C53E7" w14:paraId="6E2F47F0" w14:textId="77777777" w:rsidTr="00FC15EC">
        <w:trPr>
          <w:trHeight w:val="467"/>
        </w:trPr>
        <w:tc>
          <w:tcPr>
            <w:tcW w:w="9243" w:type="dxa"/>
            <w:gridSpan w:val="6"/>
            <w:shd w:val="clear" w:color="auto" w:fill="C6D9F1"/>
            <w:vAlign w:val="center"/>
          </w:tcPr>
          <w:p w14:paraId="05FA4B81" w14:textId="77777777"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A951C75" w14:textId="77777777" w:rsidTr="00FC15EC">
        <w:tc>
          <w:tcPr>
            <w:tcW w:w="2943" w:type="dxa"/>
            <w:gridSpan w:val="2"/>
            <w:vAlign w:val="center"/>
          </w:tcPr>
          <w:p w14:paraId="26E7A53F" w14:textId="77777777"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1FBB1A76" w14:textId="77777777"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67F2D9A9" w14:textId="77777777"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14:paraId="2D4A98B4" w14:textId="77777777" w:rsidTr="00FC15EC">
        <w:tc>
          <w:tcPr>
            <w:tcW w:w="2943" w:type="dxa"/>
            <w:gridSpan w:val="2"/>
            <w:vAlign w:val="center"/>
          </w:tcPr>
          <w:p w14:paraId="75719C34" w14:textId="77777777" w:rsidR="004C53E7" w:rsidRPr="004C53E7" w:rsidRDefault="004C53E7" w:rsidP="00FC15EC">
            <w:pPr>
              <w:jc w:val="center"/>
              <w:rPr>
                <w:rFonts w:ascii="Calibri" w:hAnsi="Calibri" w:cs="Arial"/>
                <w:b/>
                <w:lang w:val="en-IE"/>
              </w:rPr>
            </w:pPr>
          </w:p>
        </w:tc>
        <w:tc>
          <w:tcPr>
            <w:tcW w:w="2925" w:type="dxa"/>
            <w:gridSpan w:val="2"/>
            <w:vAlign w:val="center"/>
          </w:tcPr>
          <w:p w14:paraId="22825FB8" w14:textId="77777777" w:rsidR="004C53E7" w:rsidRPr="004C53E7" w:rsidRDefault="004C53E7" w:rsidP="00FC15EC">
            <w:pPr>
              <w:jc w:val="center"/>
              <w:rPr>
                <w:rFonts w:ascii="Calibri" w:hAnsi="Calibri" w:cs="Arial"/>
                <w:b/>
                <w:lang w:val="en-IE"/>
              </w:rPr>
            </w:pPr>
          </w:p>
        </w:tc>
        <w:tc>
          <w:tcPr>
            <w:tcW w:w="3375" w:type="dxa"/>
            <w:gridSpan w:val="2"/>
            <w:vAlign w:val="center"/>
          </w:tcPr>
          <w:p w14:paraId="7E9ECDD0" w14:textId="77777777" w:rsidR="004C53E7" w:rsidRPr="004C53E7" w:rsidRDefault="004C53E7" w:rsidP="00FC15EC">
            <w:pPr>
              <w:jc w:val="center"/>
              <w:rPr>
                <w:rFonts w:ascii="Calibri" w:hAnsi="Calibri" w:cs="Arial"/>
                <w:b/>
                <w:lang w:val="en-IE"/>
              </w:rPr>
            </w:pPr>
          </w:p>
        </w:tc>
      </w:tr>
      <w:tr w:rsidR="004C53E7" w:rsidRPr="004C53E7" w14:paraId="690DC61B" w14:textId="77777777" w:rsidTr="00FC15EC">
        <w:trPr>
          <w:trHeight w:val="327"/>
        </w:trPr>
        <w:tc>
          <w:tcPr>
            <w:tcW w:w="9243" w:type="dxa"/>
            <w:gridSpan w:val="6"/>
            <w:shd w:val="clear" w:color="auto" w:fill="C6D9F1"/>
            <w:vAlign w:val="center"/>
          </w:tcPr>
          <w:p w14:paraId="21D0F9D9"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880DCB6" w14:textId="77777777" w:rsidTr="00FC15EC">
        <w:trPr>
          <w:trHeight w:val="323"/>
        </w:trPr>
        <w:tc>
          <w:tcPr>
            <w:tcW w:w="9243" w:type="dxa"/>
            <w:gridSpan w:val="6"/>
            <w:vAlign w:val="center"/>
          </w:tcPr>
          <w:p w14:paraId="5075F690" w14:textId="77777777" w:rsidR="004C53E7" w:rsidRPr="004C53E7" w:rsidRDefault="004C53E7" w:rsidP="00FC15EC">
            <w:pPr>
              <w:spacing w:line="480" w:lineRule="auto"/>
              <w:jc w:val="center"/>
              <w:rPr>
                <w:rFonts w:ascii="Calibri" w:hAnsi="Calibri" w:cs="Arial"/>
                <w:b/>
                <w:bCs/>
                <w:color w:val="000000"/>
                <w:lang w:val="en-IE"/>
              </w:rPr>
            </w:pPr>
          </w:p>
        </w:tc>
      </w:tr>
      <w:tr w:rsidR="004C53E7" w:rsidRPr="004C53E7" w14:paraId="0C4F5B70" w14:textId="77777777" w:rsidTr="00FC15EC">
        <w:tc>
          <w:tcPr>
            <w:tcW w:w="2943" w:type="dxa"/>
            <w:gridSpan w:val="2"/>
            <w:shd w:val="clear" w:color="auto" w:fill="C6D9F1"/>
            <w:vAlign w:val="center"/>
          </w:tcPr>
          <w:p w14:paraId="62A00942"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14:paraId="30900C55" w14:textId="77777777"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135ED2D" w14:textId="77777777"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2CD89816" w14:textId="77777777"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5ABBE243" w14:textId="77777777" w:rsidTr="00FC15EC">
        <w:tc>
          <w:tcPr>
            <w:tcW w:w="2943" w:type="dxa"/>
            <w:gridSpan w:val="2"/>
            <w:shd w:val="clear" w:color="auto" w:fill="FFFFFF"/>
            <w:vAlign w:val="center"/>
          </w:tcPr>
          <w:p w14:paraId="5B738A30" w14:textId="77777777" w:rsidR="004C53E7" w:rsidRPr="004C53E7" w:rsidRDefault="004C53E7" w:rsidP="00FC15EC">
            <w:pPr>
              <w:jc w:val="center"/>
              <w:rPr>
                <w:rFonts w:ascii="Calibri" w:hAnsi="Calibri" w:cs="Arial"/>
                <w:b/>
                <w:lang w:val="en-IE"/>
              </w:rPr>
            </w:pPr>
            <w:r w:rsidRPr="004C53E7">
              <w:rPr>
                <w:rFonts w:ascii="Calibri" w:hAnsi="Calibri" w:cs="Arial"/>
                <w:b/>
                <w:lang w:val="en-IE"/>
              </w:rPr>
              <w:t>T&amp;SC</w:t>
            </w:r>
          </w:p>
          <w:p w14:paraId="7A893D9C" w14:textId="77777777" w:rsidR="004C53E7" w:rsidRPr="004C53E7" w:rsidDel="00476388" w:rsidRDefault="004C53E7" w:rsidP="00FC15EC">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14:paraId="7E0D7245" w14:textId="77777777" w:rsidR="004C53E7" w:rsidRPr="004C53E7" w:rsidRDefault="004C53E7" w:rsidP="00FC15EC">
            <w:pPr>
              <w:jc w:val="center"/>
              <w:rPr>
                <w:rFonts w:ascii="Calibri" w:hAnsi="Calibri" w:cs="Arial"/>
                <w:b/>
                <w:lang w:val="en-IE"/>
              </w:rPr>
            </w:pPr>
          </w:p>
        </w:tc>
        <w:tc>
          <w:tcPr>
            <w:tcW w:w="3375" w:type="dxa"/>
            <w:gridSpan w:val="2"/>
            <w:vAlign w:val="center"/>
          </w:tcPr>
          <w:p w14:paraId="64E5B0C8" w14:textId="77777777" w:rsidR="004C53E7" w:rsidRPr="004C53E7" w:rsidRDefault="004C53E7" w:rsidP="00FC15EC">
            <w:pPr>
              <w:jc w:val="center"/>
              <w:rPr>
                <w:rFonts w:ascii="Calibri" w:hAnsi="Calibri" w:cs="Arial"/>
                <w:b/>
                <w:lang w:val="en-IE"/>
              </w:rPr>
            </w:pPr>
          </w:p>
        </w:tc>
      </w:tr>
      <w:tr w:rsidR="004C53E7" w:rsidRPr="004C53E7" w14:paraId="04DD1622" w14:textId="77777777" w:rsidTr="00FC15EC">
        <w:trPr>
          <w:trHeight w:val="375"/>
        </w:trPr>
        <w:tc>
          <w:tcPr>
            <w:tcW w:w="9243" w:type="dxa"/>
            <w:gridSpan w:val="6"/>
            <w:shd w:val="clear" w:color="auto" w:fill="C6D9F1"/>
            <w:vAlign w:val="center"/>
          </w:tcPr>
          <w:p w14:paraId="74E41CF9"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14:paraId="6E38673A" w14:textId="77777777"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8FE62AD" w14:textId="77777777" w:rsidTr="00FC15EC">
        <w:trPr>
          <w:trHeight w:val="467"/>
        </w:trPr>
        <w:tc>
          <w:tcPr>
            <w:tcW w:w="9243" w:type="dxa"/>
            <w:gridSpan w:val="6"/>
            <w:vAlign w:val="center"/>
          </w:tcPr>
          <w:p w14:paraId="30A6C5C8" w14:textId="77777777" w:rsidR="004C53E7" w:rsidRPr="004C53E7" w:rsidRDefault="004C53E7" w:rsidP="00FC15EC">
            <w:pPr>
              <w:jc w:val="center"/>
              <w:rPr>
                <w:rFonts w:ascii="Calibri" w:hAnsi="Calibri" w:cs="Arial"/>
                <w:lang w:val="en-IE"/>
              </w:rPr>
            </w:pPr>
          </w:p>
        </w:tc>
      </w:tr>
      <w:tr w:rsidR="004C53E7" w:rsidRPr="004C53E7" w:rsidDel="00404964" w14:paraId="1245F2DA" w14:textId="77777777" w:rsidTr="00FC15EC">
        <w:tc>
          <w:tcPr>
            <w:tcW w:w="9243" w:type="dxa"/>
            <w:gridSpan w:val="6"/>
            <w:shd w:val="clear" w:color="auto" w:fill="C6D9F1"/>
            <w:vAlign w:val="center"/>
          </w:tcPr>
          <w:p w14:paraId="221C323C" w14:textId="77777777"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14:paraId="2EBFE1CB" w14:textId="77777777"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44DC759C" w14:textId="77777777" w:rsidTr="00FC15EC">
        <w:tc>
          <w:tcPr>
            <w:tcW w:w="9243" w:type="dxa"/>
            <w:gridSpan w:val="6"/>
            <w:vAlign w:val="center"/>
          </w:tcPr>
          <w:p w14:paraId="20826153" w14:textId="77777777" w:rsidR="004C53E7" w:rsidRPr="004C53E7" w:rsidDel="00404964" w:rsidRDefault="004C53E7" w:rsidP="00FC15EC">
            <w:pPr>
              <w:spacing w:line="480" w:lineRule="auto"/>
              <w:jc w:val="center"/>
              <w:rPr>
                <w:rFonts w:ascii="Calibri" w:hAnsi="Calibri" w:cs="Arial"/>
                <w:lang w:val="en-IE"/>
              </w:rPr>
            </w:pPr>
          </w:p>
        </w:tc>
      </w:tr>
      <w:tr w:rsidR="004C53E7" w:rsidRPr="004C53E7" w14:paraId="26239F85" w14:textId="77777777" w:rsidTr="00FC15EC">
        <w:tc>
          <w:tcPr>
            <w:tcW w:w="9243" w:type="dxa"/>
            <w:gridSpan w:val="6"/>
            <w:shd w:val="clear" w:color="auto" w:fill="C6D9F1"/>
            <w:vAlign w:val="center"/>
          </w:tcPr>
          <w:p w14:paraId="5898ADF3"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14:paraId="745619AB" w14:textId="77777777"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329ED3DC" w14:textId="77777777" w:rsidTr="00FC15EC">
        <w:tc>
          <w:tcPr>
            <w:tcW w:w="9243" w:type="dxa"/>
            <w:gridSpan w:val="6"/>
            <w:vAlign w:val="center"/>
          </w:tcPr>
          <w:p w14:paraId="3FAB8875" w14:textId="77777777" w:rsidR="004C53E7" w:rsidRPr="004C53E7" w:rsidRDefault="004C53E7" w:rsidP="00FC15EC">
            <w:pPr>
              <w:jc w:val="center"/>
              <w:rPr>
                <w:rFonts w:ascii="Calibri" w:hAnsi="Calibri" w:cs="Arial"/>
                <w:lang w:val="en-IE"/>
              </w:rPr>
            </w:pPr>
          </w:p>
        </w:tc>
      </w:tr>
      <w:tr w:rsidR="004C53E7" w:rsidRPr="004C53E7" w14:paraId="6ABFB911" w14:textId="77777777" w:rsidTr="00FC15EC">
        <w:tc>
          <w:tcPr>
            <w:tcW w:w="9243" w:type="dxa"/>
            <w:gridSpan w:val="6"/>
            <w:shd w:val="clear" w:color="auto" w:fill="C6D9F1"/>
            <w:vAlign w:val="center"/>
          </w:tcPr>
          <w:p w14:paraId="12327338" w14:textId="77777777"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14:paraId="347AEC15" w14:textId="77777777"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14:paraId="21811998" w14:textId="77777777" w:rsidTr="00FC15EC">
        <w:tc>
          <w:tcPr>
            <w:tcW w:w="9243" w:type="dxa"/>
            <w:gridSpan w:val="6"/>
            <w:vAlign w:val="center"/>
          </w:tcPr>
          <w:p w14:paraId="582BC067" w14:textId="77777777" w:rsidR="004C53E7" w:rsidRPr="004C53E7" w:rsidRDefault="004C53E7" w:rsidP="00FC15EC">
            <w:pPr>
              <w:spacing w:line="480" w:lineRule="auto"/>
              <w:jc w:val="center"/>
              <w:rPr>
                <w:rFonts w:ascii="Calibri" w:hAnsi="Calibri" w:cs="Arial"/>
                <w:lang w:val="en-IE"/>
              </w:rPr>
            </w:pPr>
          </w:p>
        </w:tc>
      </w:tr>
      <w:tr w:rsidR="004C53E7" w:rsidRPr="004C53E7" w14:paraId="5550462B" w14:textId="77777777" w:rsidTr="00FC15EC">
        <w:tc>
          <w:tcPr>
            <w:tcW w:w="9243" w:type="dxa"/>
            <w:gridSpan w:val="6"/>
            <w:shd w:val="clear" w:color="auto" w:fill="C6D9F1"/>
            <w:vAlign w:val="center"/>
          </w:tcPr>
          <w:p w14:paraId="70BF9E74" w14:textId="77777777"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22EB7DD" w14:textId="77777777"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46D5799B" w14:textId="77777777" w:rsidTr="00FC15EC">
        <w:tc>
          <w:tcPr>
            <w:tcW w:w="9243" w:type="dxa"/>
            <w:gridSpan w:val="6"/>
            <w:vAlign w:val="center"/>
          </w:tcPr>
          <w:p w14:paraId="03A0B1E6" w14:textId="77777777" w:rsidR="004C53E7" w:rsidRPr="004C53E7" w:rsidRDefault="004C53E7" w:rsidP="00FC15EC">
            <w:pPr>
              <w:spacing w:line="480" w:lineRule="auto"/>
              <w:jc w:val="center"/>
              <w:rPr>
                <w:rFonts w:ascii="Calibri" w:hAnsi="Calibri" w:cs="Arial"/>
                <w:lang w:val="en-IE"/>
              </w:rPr>
            </w:pPr>
          </w:p>
        </w:tc>
      </w:tr>
      <w:tr w:rsidR="004C53E7" w:rsidRPr="004C53E7" w14:paraId="5D0E0445" w14:textId="77777777" w:rsidTr="00FC15EC">
        <w:trPr>
          <w:trHeight w:val="507"/>
        </w:trPr>
        <w:tc>
          <w:tcPr>
            <w:tcW w:w="4621" w:type="dxa"/>
            <w:gridSpan w:val="3"/>
            <w:shd w:val="clear" w:color="auto" w:fill="C6D9F1"/>
            <w:vAlign w:val="center"/>
          </w:tcPr>
          <w:p w14:paraId="06A6F9DE" w14:textId="77777777"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14:paraId="4ECC62DC" w14:textId="77777777"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11F96805" w14:textId="77777777"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14:paraId="28182FFB" w14:textId="77777777"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14:paraId="42F57172" w14:textId="77777777" w:rsidR="004C53E7" w:rsidRPr="004C53E7" w:rsidRDefault="004C53E7" w:rsidP="00FC15EC">
            <w:pPr>
              <w:jc w:val="center"/>
              <w:rPr>
                <w:rFonts w:ascii="Calibri" w:hAnsi="Calibri" w:cs="Arial"/>
                <w:b/>
                <w:bCs/>
                <w:iCs/>
                <w:lang w:val="en-IE"/>
              </w:rPr>
            </w:pPr>
          </w:p>
        </w:tc>
      </w:tr>
      <w:tr w:rsidR="004C53E7" w:rsidRPr="004C53E7" w:rsidDel="00404964" w14:paraId="6AFE7690" w14:textId="77777777" w:rsidTr="00FC15EC">
        <w:trPr>
          <w:trHeight w:val="507"/>
        </w:trPr>
        <w:tc>
          <w:tcPr>
            <w:tcW w:w="4621" w:type="dxa"/>
            <w:gridSpan w:val="3"/>
            <w:vAlign w:val="center"/>
          </w:tcPr>
          <w:p w14:paraId="7DC6AD72" w14:textId="77777777" w:rsidR="004C53E7" w:rsidRPr="004C53E7" w:rsidDel="00404964" w:rsidRDefault="004C53E7" w:rsidP="00FC15EC">
            <w:pPr>
              <w:spacing w:line="480" w:lineRule="auto"/>
              <w:jc w:val="center"/>
              <w:rPr>
                <w:rFonts w:ascii="Calibri" w:hAnsi="Calibri" w:cs="Arial"/>
                <w:lang w:val="en-IE"/>
              </w:rPr>
            </w:pPr>
          </w:p>
        </w:tc>
        <w:tc>
          <w:tcPr>
            <w:tcW w:w="4622" w:type="dxa"/>
            <w:gridSpan w:val="3"/>
            <w:vAlign w:val="center"/>
          </w:tcPr>
          <w:p w14:paraId="49F8DB36" w14:textId="77777777" w:rsidR="004C53E7" w:rsidRPr="004C53E7" w:rsidDel="00404964" w:rsidRDefault="004C53E7" w:rsidP="00FC15EC">
            <w:pPr>
              <w:spacing w:line="480" w:lineRule="auto"/>
              <w:jc w:val="center"/>
              <w:rPr>
                <w:rFonts w:ascii="Calibri" w:hAnsi="Calibri" w:cs="Arial"/>
                <w:lang w:val="en-IE"/>
              </w:rPr>
            </w:pPr>
          </w:p>
        </w:tc>
      </w:tr>
      <w:tr w:rsidR="004C53E7" w:rsidRPr="004C53E7" w14:paraId="007A3053" w14:textId="77777777" w:rsidTr="00FC15EC">
        <w:tc>
          <w:tcPr>
            <w:tcW w:w="9243" w:type="dxa"/>
            <w:gridSpan w:val="6"/>
            <w:vAlign w:val="center"/>
          </w:tcPr>
          <w:p w14:paraId="3F176B3F" w14:textId="77777777" w:rsidR="004C53E7" w:rsidRPr="004C53E7" w:rsidRDefault="004C53E7" w:rsidP="00FC15EC">
            <w:pPr>
              <w:jc w:val="center"/>
              <w:rPr>
                <w:rFonts w:ascii="Calibri" w:hAnsi="Calibri" w:cs="Arial"/>
                <w:lang w:val="en-IE"/>
              </w:rPr>
            </w:pPr>
          </w:p>
        </w:tc>
      </w:tr>
      <w:tr w:rsidR="004C53E7" w:rsidRPr="004C53E7" w14:paraId="1288084C" w14:textId="77777777" w:rsidTr="00FC15EC">
        <w:tc>
          <w:tcPr>
            <w:tcW w:w="9243" w:type="dxa"/>
            <w:gridSpan w:val="6"/>
            <w:vAlign w:val="center"/>
          </w:tcPr>
          <w:p w14:paraId="6A9C8ADC" w14:textId="77777777"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5" w:history="1">
              <w:r w:rsidRPr="004C53E7">
                <w:rPr>
                  <w:rStyle w:val="Hyperlink"/>
                  <w:rFonts w:ascii="Calibri" w:hAnsi="Calibri" w:cs="Arial"/>
                  <w:b/>
                  <w:bCs/>
                  <w:i/>
                  <w:iCs/>
                  <w:lang w:val="en-IE"/>
                </w:rPr>
                <w:t>modifications@sem-o.com</w:t>
              </w:r>
            </w:hyperlink>
          </w:p>
        </w:tc>
      </w:tr>
    </w:tbl>
    <w:p w14:paraId="07B2F98B" w14:textId="77777777" w:rsidR="004C53E7" w:rsidRDefault="004C53E7"/>
    <w:p w14:paraId="781C0A3B"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66C1773C"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2708381A" w14:textId="77777777" w:rsidR="004C53E7" w:rsidRPr="004C53E7" w:rsidRDefault="004C53E7" w:rsidP="004C53E7">
      <w:pPr>
        <w:jc w:val="center"/>
        <w:rPr>
          <w:rFonts w:ascii="Calibri" w:hAnsi="Calibri" w:cs="Arial"/>
          <w:b/>
        </w:rPr>
      </w:pPr>
    </w:p>
    <w:p w14:paraId="015D083A"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6911572F"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594A962B"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1D6FCABD"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64C16357" w14:textId="77777777" w:rsidR="004C53E7" w:rsidRPr="004C53E7" w:rsidRDefault="004C53E7" w:rsidP="004C53E7">
      <w:pPr>
        <w:jc w:val="both"/>
        <w:rPr>
          <w:rFonts w:ascii="Arial" w:hAnsi="Arial" w:cs="Arial"/>
          <w:b/>
          <w:sz w:val="16"/>
          <w:szCs w:val="16"/>
          <w:lang w:val="en-IE"/>
        </w:rPr>
      </w:pPr>
    </w:p>
    <w:p w14:paraId="6A0CE0A9"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0B13AE5B"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 xml:space="preserve">T&amp;SC / </w:t>
      </w:r>
      <w:proofErr w:type="gramStart"/>
      <w:r w:rsidRPr="004C53E7">
        <w:rPr>
          <w:rFonts w:ascii="Arial" w:hAnsi="Arial" w:cs="Arial"/>
          <w:b/>
          <w:sz w:val="16"/>
          <w:szCs w:val="16"/>
          <w:lang w:val="en-IE"/>
        </w:rPr>
        <w:t>Code:</w:t>
      </w:r>
      <w:proofErr w:type="gramEnd"/>
      <w:r w:rsidRPr="004C53E7">
        <w:rPr>
          <w:rFonts w:ascii="Arial" w:hAnsi="Arial" w:cs="Arial"/>
          <w:b/>
          <w:sz w:val="16"/>
          <w:szCs w:val="16"/>
          <w:lang w:val="en-IE"/>
        </w:rPr>
        <w:tab/>
        <w:t>means the Trading and Settlement Code for the Single Electricity Market</w:t>
      </w:r>
    </w:p>
    <w:p w14:paraId="0D148F4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68CA90A7"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3E1C5765" w14:textId="77777777" w:rsidR="004C53E7" w:rsidRPr="004C53E7" w:rsidRDefault="004C53E7" w:rsidP="004C53E7">
      <w:pPr>
        <w:jc w:val="both"/>
        <w:rPr>
          <w:rFonts w:ascii="Arial" w:hAnsi="Arial" w:cs="Arial"/>
          <w:b/>
          <w:sz w:val="16"/>
          <w:szCs w:val="16"/>
          <w:lang w:val="en-IE"/>
        </w:rPr>
      </w:pPr>
    </w:p>
    <w:p w14:paraId="605199C7"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35854A33" w14:textId="77777777" w:rsidR="004C53E7" w:rsidRPr="004C53E7" w:rsidRDefault="004C53E7" w:rsidP="004C53E7">
      <w:pPr>
        <w:tabs>
          <w:tab w:val="left" w:pos="360"/>
        </w:tabs>
        <w:ind w:left="720"/>
        <w:jc w:val="both"/>
        <w:rPr>
          <w:rFonts w:ascii="Arial" w:hAnsi="Arial" w:cs="Arial"/>
          <w:b/>
          <w:sz w:val="16"/>
          <w:szCs w:val="16"/>
          <w:lang w:val="en-IE"/>
        </w:rPr>
      </w:pPr>
    </w:p>
    <w:p w14:paraId="557C5760"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E30D757" w14:textId="77777777" w:rsidR="004C53E7" w:rsidRPr="004C53E7" w:rsidRDefault="004C53E7" w:rsidP="004C53E7">
      <w:pPr>
        <w:tabs>
          <w:tab w:val="left" w:pos="360"/>
        </w:tabs>
        <w:ind w:left="720" w:hanging="360"/>
        <w:jc w:val="both"/>
        <w:rPr>
          <w:rFonts w:ascii="Arial" w:hAnsi="Arial" w:cs="Arial"/>
          <w:b/>
          <w:sz w:val="16"/>
          <w:szCs w:val="16"/>
          <w:lang w:val="en-IE"/>
        </w:rPr>
      </w:pPr>
    </w:p>
    <w:p w14:paraId="52C1F9C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7698F51A"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4FFD929"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Market Operator and the Regulatory Authorities to publish and/or distribute the Modification Proposal for free and unrestricted </w:t>
      </w:r>
      <w:proofErr w:type="gramStart"/>
      <w:r w:rsidRPr="004C53E7">
        <w:rPr>
          <w:rFonts w:ascii="Arial" w:hAnsi="Arial" w:cs="Arial"/>
          <w:b/>
          <w:sz w:val="16"/>
          <w:szCs w:val="16"/>
          <w:lang w:val="en-IE"/>
        </w:rPr>
        <w:t>access;</w:t>
      </w:r>
      <w:proofErr w:type="gramEnd"/>
    </w:p>
    <w:p w14:paraId="463AD75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5A639EC3"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w:t>
      </w:r>
      <w:proofErr w:type="gramStart"/>
      <w:r w:rsidRPr="004C53E7">
        <w:rPr>
          <w:rFonts w:ascii="Arial" w:hAnsi="Arial" w:cs="Arial"/>
          <w:b/>
          <w:sz w:val="16"/>
          <w:szCs w:val="16"/>
          <w:lang w:val="en-IE"/>
        </w:rPr>
        <w:t>Code;</w:t>
      </w:r>
      <w:proofErr w:type="gramEnd"/>
    </w:p>
    <w:p w14:paraId="3ACE723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D014802"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Market Operator and the Regulatory Authorities to incorporate the Modification Proposal into the </w:t>
      </w:r>
      <w:proofErr w:type="gramStart"/>
      <w:r w:rsidRPr="004C53E7">
        <w:rPr>
          <w:rFonts w:ascii="Arial" w:hAnsi="Arial" w:cs="Arial"/>
          <w:b/>
          <w:sz w:val="16"/>
          <w:szCs w:val="16"/>
          <w:lang w:val="en-IE"/>
        </w:rPr>
        <w:t>Code;</w:t>
      </w:r>
      <w:proofErr w:type="gramEnd"/>
    </w:p>
    <w:p w14:paraId="553430E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E44958F"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82A7D0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510AFC2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D77A3F5"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1D9AE4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 xml:space="preserve">I hereby waive in favour of the Parties to the Code and the Regulatory Authorities any and all moral rights I may have </w:t>
      </w:r>
      <w:proofErr w:type="gramStart"/>
      <w:r w:rsidRPr="004C53E7">
        <w:rPr>
          <w:rFonts w:ascii="Arial" w:hAnsi="Arial" w:cs="Arial"/>
          <w:b/>
          <w:sz w:val="16"/>
          <w:szCs w:val="16"/>
          <w:lang w:val="en-IE"/>
        </w:rPr>
        <w:t>arising</w:t>
      </w:r>
      <w:proofErr w:type="gramEnd"/>
      <w:r w:rsidRPr="004C53E7">
        <w:rPr>
          <w:rFonts w:ascii="Arial" w:hAnsi="Arial" w:cs="Arial"/>
          <w:b/>
          <w:sz w:val="16"/>
          <w:szCs w:val="16"/>
          <w:lang w:val="en-IE"/>
        </w:rPr>
        <w:t xml:space="preserve"> out of or in connection with the Modification Proposal or any Derivative Works.</w:t>
      </w:r>
    </w:p>
    <w:p w14:paraId="7700473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0B9E0C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5F00DA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5497D36"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1F5578E1" w14:textId="77777777" w:rsidR="004C53E7" w:rsidRPr="003F225F" w:rsidRDefault="004C53E7" w:rsidP="004C53E7">
      <w:pPr>
        <w:rPr>
          <w:rFonts w:ascii="Arial" w:hAnsi="Arial" w:cs="Arial"/>
          <w:sz w:val="22"/>
          <w:szCs w:val="22"/>
          <w:lang w:val="en-IE"/>
        </w:rPr>
      </w:pPr>
    </w:p>
    <w:p w14:paraId="2D0B17BF"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2569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230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25FCD"/>
    <w:rsid w:val="002012B7"/>
    <w:rsid w:val="004A38DC"/>
    <w:rsid w:val="004C53E7"/>
    <w:rsid w:val="0063249B"/>
    <w:rsid w:val="00690E9A"/>
    <w:rsid w:val="0081044D"/>
    <w:rsid w:val="00BD638B"/>
    <w:rsid w:val="00C6689F"/>
    <w:rsid w:val="00CC4C3F"/>
    <w:rsid w:val="00D1310C"/>
    <w:rsid w:val="00DC01AF"/>
    <w:rsid w:val="00EC45AF"/>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EA1B3C"/>
  <w15:docId w15:val="{D6FCE96F-71B5-46AB-BCD1-91D30F30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difications@sem-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Company>SEMO</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aodonnell</dc:creator>
  <cp:keywords/>
  <dc:description/>
  <cp:lastModifiedBy>Linnane, Sandra</cp:lastModifiedBy>
  <cp:revision>2</cp:revision>
  <dcterms:created xsi:type="dcterms:W3CDTF">2025-03-24T11:21:00Z</dcterms:created>
  <dcterms:modified xsi:type="dcterms:W3CDTF">2025-03-24T11:21:00Z</dcterms:modified>
</cp:coreProperties>
</file>