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7AA0" w14:textId="77777777" w:rsidR="00AC7A03" w:rsidRPr="00E102AE" w:rsidRDefault="00AC7A03" w:rsidP="00AC7A03">
      <w:pPr>
        <w:pStyle w:val="CERHEADING2"/>
        <w:rPr>
          <w:szCs w:val="26"/>
        </w:rPr>
      </w:pPr>
      <w:bookmarkStart w:id="0" w:name="_Toc356218036"/>
      <w:r w:rsidRPr="00E102AE">
        <w:rPr>
          <w:szCs w:val="26"/>
        </w:rPr>
        <w:t>Standard Notice of Dispute to a counterparty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"/>
        <w:gridCol w:w="1260"/>
        <w:gridCol w:w="193"/>
        <w:gridCol w:w="2237"/>
        <w:gridCol w:w="2385"/>
      </w:tblGrid>
      <w:tr w:rsidR="00AC7A03" w:rsidRPr="00F30EDA" w14:paraId="4513C9F8" w14:textId="77777777" w:rsidTr="00044AC8">
        <w:tc>
          <w:tcPr>
            <w:tcW w:w="9243" w:type="dxa"/>
            <w:gridSpan w:val="6"/>
            <w:shd w:val="clear" w:color="auto" w:fill="D9D9D9"/>
          </w:tcPr>
          <w:p w14:paraId="5451115C" w14:textId="77777777" w:rsidR="00AC7A03" w:rsidRPr="00F30EDA" w:rsidRDefault="00AC7A03" w:rsidP="00044A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30EDA">
              <w:rPr>
                <w:b/>
                <w:sz w:val="20"/>
                <w:szCs w:val="20"/>
              </w:rPr>
              <w:t>DISPUTE</w:t>
            </w:r>
          </w:p>
        </w:tc>
      </w:tr>
      <w:tr w:rsidR="00AC7A03" w:rsidRPr="00F30EDA" w14:paraId="3506C9AA" w14:textId="77777777" w:rsidTr="00044AC8">
        <w:tc>
          <w:tcPr>
            <w:tcW w:w="9243" w:type="dxa"/>
            <w:gridSpan w:val="6"/>
          </w:tcPr>
          <w:p w14:paraId="2337F6E1" w14:textId="098E023B" w:rsidR="00AC7A03" w:rsidRPr="00F30EDA" w:rsidRDefault="0038152F" w:rsidP="0038152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F30EDA">
              <w:rPr>
                <w:b/>
                <w:sz w:val="28"/>
                <w:szCs w:val="28"/>
              </w:rPr>
              <w:t>Notice</w:t>
            </w:r>
            <w:r w:rsidRPr="00F30E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of </w:t>
            </w:r>
            <w:r w:rsidR="00AC7A03" w:rsidRPr="00F30EDA">
              <w:rPr>
                <w:b/>
                <w:sz w:val="28"/>
                <w:szCs w:val="28"/>
              </w:rPr>
              <w:t xml:space="preserve">Dispute </w:t>
            </w:r>
          </w:p>
        </w:tc>
      </w:tr>
      <w:tr w:rsidR="00D1605E" w:rsidRPr="001E40C9" w14:paraId="1D08DF8C" w14:textId="77777777" w:rsidTr="0014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3E0" w14:textId="77777777" w:rsidR="00D1605E" w:rsidRPr="00D1605E" w:rsidRDefault="00D1605E" w:rsidP="00044AC8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b/>
                <w:bCs/>
                <w:sz w:val="20"/>
              </w:rPr>
            </w:pPr>
            <w:r w:rsidRPr="00D1605E">
              <w:rPr>
                <w:b/>
                <w:bCs/>
                <w:sz w:val="20"/>
              </w:rPr>
              <w:t>Dispute submitted by:</w:t>
            </w:r>
          </w:p>
          <w:p w14:paraId="43659F67" w14:textId="77777777" w:rsidR="00D1605E" w:rsidRPr="001E40C9" w:rsidRDefault="00D1605E" w:rsidP="00044AC8">
            <w:pPr>
              <w:jc w:val="center"/>
            </w:pPr>
            <w:r w:rsidRPr="00F30EDA">
              <w:rPr>
                <w:i/>
                <w:iCs/>
                <w:sz w:val="16"/>
                <w:szCs w:val="16"/>
              </w:rPr>
              <w:t>Please identify Party (and Participant if required) to Code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2E4" w14:textId="77777777" w:rsidR="00D1605E" w:rsidRPr="00D1605E" w:rsidRDefault="00D1605E" w:rsidP="00044AC8">
            <w:pPr>
              <w:jc w:val="center"/>
              <w:rPr>
                <w:sz w:val="20"/>
                <w:szCs w:val="20"/>
              </w:rPr>
            </w:pPr>
            <w:r w:rsidRPr="00D1605E">
              <w:rPr>
                <w:b/>
                <w:bCs/>
                <w:sz w:val="20"/>
                <w:szCs w:val="20"/>
              </w:rPr>
              <w:t>Date of Submission of this Notice: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846" w14:textId="27F16435" w:rsidR="00D1605E" w:rsidRPr="00F30EDA" w:rsidRDefault="00D1605E" w:rsidP="00044AC8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D1605E">
              <w:rPr>
                <w:b/>
                <w:bCs/>
                <w:sz w:val="20"/>
              </w:rPr>
              <w:t>Dispute Notice Number:</w:t>
            </w:r>
            <w:r w:rsidRPr="00F30EDA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br/>
            </w:r>
            <w:r w:rsidRPr="00F30EDA">
              <w:rPr>
                <w:i/>
                <w:sz w:val="16"/>
                <w:szCs w:val="16"/>
              </w:rPr>
              <w:t xml:space="preserve">(to be assigned by </w:t>
            </w:r>
            <w:r>
              <w:rPr>
                <w:i/>
                <w:sz w:val="16"/>
                <w:szCs w:val="16"/>
              </w:rPr>
              <w:t>System</w:t>
            </w:r>
            <w:r w:rsidRPr="00F30EDA">
              <w:rPr>
                <w:i/>
                <w:sz w:val="16"/>
                <w:szCs w:val="16"/>
              </w:rPr>
              <w:t xml:space="preserve"> Operator</w:t>
            </w:r>
            <w:r w:rsidRPr="00D1605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25C" w14:textId="33221B2C" w:rsidR="00D1605E" w:rsidRPr="001E40C9" w:rsidRDefault="00D1605E" w:rsidP="0071361A">
            <w:pPr>
              <w:jc w:val="center"/>
            </w:pPr>
            <w:r w:rsidRPr="00D1605E">
              <w:rPr>
                <w:b/>
                <w:bCs/>
                <w:color w:val="000000"/>
                <w:sz w:val="20"/>
                <w:szCs w:val="20"/>
                <w:lang w:eastAsia="en-US"/>
              </w:rPr>
              <w:t>Category of Dispute</w:t>
            </w:r>
            <w:r>
              <w:rPr>
                <w:sz w:val="20"/>
                <w:szCs w:val="20"/>
              </w:rPr>
              <w:br/>
            </w:r>
            <w:r w:rsidRPr="00D1605E">
              <w:rPr>
                <w:i/>
                <w:color w:val="000000"/>
                <w:sz w:val="16"/>
                <w:szCs w:val="16"/>
                <w:lang w:eastAsia="en-US"/>
              </w:rPr>
              <w:t>(specify if Qualification Dispute or General Dispute)</w:t>
            </w:r>
          </w:p>
        </w:tc>
      </w:tr>
      <w:tr w:rsidR="00D1605E" w:rsidRPr="001E40C9" w14:paraId="4249FD4E" w14:textId="77777777" w:rsidTr="00143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574" w14:textId="77777777" w:rsidR="00D1605E" w:rsidRPr="001E40C9" w:rsidRDefault="00D1605E" w:rsidP="00044AC8">
            <w:pPr>
              <w:spacing w:before="120" w:after="12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ACD" w14:textId="77777777" w:rsidR="00D1605E" w:rsidRPr="001E40C9" w:rsidRDefault="00D1605E" w:rsidP="00044AC8">
            <w:pPr>
              <w:spacing w:before="120" w:after="12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138" w14:textId="77777777" w:rsidR="00D1605E" w:rsidRPr="001E40C9" w:rsidRDefault="00D1605E" w:rsidP="00044AC8">
            <w:pPr>
              <w:spacing w:before="120" w:after="120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776" w14:textId="2C90E14E" w:rsidR="00D1605E" w:rsidRPr="001E40C9" w:rsidRDefault="00D1605E" w:rsidP="00044AC8">
            <w:pPr>
              <w:spacing w:before="120" w:after="120"/>
            </w:pPr>
          </w:p>
        </w:tc>
      </w:tr>
      <w:tr w:rsidR="00AC7A03" w:rsidRPr="001E40C9" w14:paraId="0357F9AF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F19" w14:textId="77777777" w:rsidR="00AC7A03" w:rsidRPr="001E40C9" w:rsidRDefault="00AC7A03" w:rsidP="00044AC8">
            <w:pPr>
              <w:jc w:val="center"/>
            </w:pPr>
            <w:r w:rsidRPr="00F30EDA">
              <w:rPr>
                <w:b/>
                <w:bCs/>
              </w:rPr>
              <w:t>Contact Details for Party raising the Dispute</w:t>
            </w:r>
          </w:p>
        </w:tc>
      </w:tr>
      <w:tr w:rsidR="00AC7A03" w:rsidRPr="001E40C9" w14:paraId="5249AE65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982" w14:textId="77777777" w:rsidR="00AC7A03" w:rsidRPr="00935D12" w:rsidRDefault="00AC7A03" w:rsidP="00044AC8">
            <w:pPr>
              <w:rPr>
                <w:b/>
                <w:bCs/>
                <w:sz w:val="20"/>
              </w:rPr>
            </w:pPr>
          </w:p>
          <w:p w14:paraId="1800AD24" w14:textId="77777777" w:rsidR="00AC7A03" w:rsidRPr="00935D12" w:rsidRDefault="00AC7A03" w:rsidP="00044AC8">
            <w:pPr>
              <w:rPr>
                <w:sz w:val="20"/>
              </w:rPr>
            </w:pPr>
            <w:r w:rsidRPr="00935D12">
              <w:rPr>
                <w:b/>
                <w:bCs/>
                <w:sz w:val="20"/>
              </w:rPr>
              <w:t>Name: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A8B" w14:textId="77777777" w:rsidR="00AC7A03" w:rsidRPr="00935D12" w:rsidRDefault="00AC7A03" w:rsidP="00044AC8">
            <w:pPr>
              <w:rPr>
                <w:b/>
                <w:bCs/>
                <w:sz w:val="20"/>
              </w:rPr>
            </w:pPr>
          </w:p>
          <w:p w14:paraId="0CDE96BE" w14:textId="77777777" w:rsidR="00AC7A03" w:rsidRPr="00935D12" w:rsidRDefault="00AC7A03" w:rsidP="00044AC8">
            <w:pPr>
              <w:rPr>
                <w:sz w:val="20"/>
              </w:rPr>
            </w:pPr>
            <w:r w:rsidRPr="00935D12">
              <w:rPr>
                <w:b/>
                <w:bCs/>
                <w:sz w:val="20"/>
              </w:rPr>
              <w:t>Telephone number:</w:t>
            </w:r>
          </w:p>
        </w:tc>
      </w:tr>
      <w:tr w:rsidR="00AC7A03" w:rsidRPr="001E40C9" w14:paraId="31D1DAB8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B72" w14:textId="77777777" w:rsidR="00AC7A03" w:rsidRPr="00935D12" w:rsidRDefault="00AC7A03" w:rsidP="00044AC8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  <w:sz w:val="20"/>
              </w:rPr>
            </w:pPr>
          </w:p>
          <w:p w14:paraId="70596DB0" w14:textId="77777777" w:rsidR="00AC7A03" w:rsidRPr="00935D12" w:rsidRDefault="00AC7A03" w:rsidP="00044AC8">
            <w:pPr>
              <w:rPr>
                <w:sz w:val="20"/>
              </w:rPr>
            </w:pPr>
            <w:r w:rsidRPr="00935D12">
              <w:rPr>
                <w:b/>
                <w:bCs/>
                <w:sz w:val="20"/>
              </w:rPr>
              <w:t>Address:</w:t>
            </w:r>
          </w:p>
        </w:tc>
      </w:tr>
      <w:tr w:rsidR="00AC7A03" w:rsidRPr="001E40C9" w14:paraId="15D670E0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054" w14:textId="77777777" w:rsidR="00AC7A03" w:rsidRPr="00935D12" w:rsidRDefault="00AC7A03" w:rsidP="00044AC8">
            <w:pPr>
              <w:rPr>
                <w:b/>
                <w:bCs/>
                <w:sz w:val="20"/>
              </w:rPr>
            </w:pPr>
          </w:p>
          <w:p w14:paraId="2AD3AE67" w14:textId="64CA7E75" w:rsidR="00AC7A03" w:rsidRPr="00935D12" w:rsidRDefault="00EE2078" w:rsidP="00044AC8">
            <w:pPr>
              <w:rPr>
                <w:sz w:val="20"/>
              </w:rPr>
            </w:pPr>
            <w:r w:rsidRPr="00935D12">
              <w:rPr>
                <w:b/>
                <w:bCs/>
                <w:sz w:val="20"/>
              </w:rPr>
              <w:t>E</w:t>
            </w:r>
            <w:r w:rsidR="00AC7A03" w:rsidRPr="00935D12">
              <w:rPr>
                <w:b/>
                <w:bCs/>
                <w:sz w:val="20"/>
              </w:rPr>
              <w:t>-mail address:</w:t>
            </w:r>
          </w:p>
        </w:tc>
      </w:tr>
      <w:tr w:rsidR="00AC7A03" w:rsidRPr="00554C51" w14:paraId="02443ABD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17A" w14:textId="77777777" w:rsidR="00AC7A03" w:rsidRPr="00935D12" w:rsidRDefault="00AC7A03" w:rsidP="00044AC8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  <w:sz w:val="20"/>
              </w:rPr>
            </w:pPr>
            <w:r w:rsidRPr="00935D12">
              <w:rPr>
                <w:b/>
                <w:bCs/>
                <w:sz w:val="20"/>
              </w:rPr>
              <w:t>Brief Description of Dispute</w:t>
            </w:r>
          </w:p>
          <w:p w14:paraId="5EA0C6AF" w14:textId="6150C16E" w:rsidR="00AC7A03" w:rsidRPr="00554C51" w:rsidRDefault="002A592E" w:rsidP="0038152F">
            <w:r>
              <w:rPr>
                <w:i/>
                <w:iCs/>
                <w:sz w:val="16"/>
                <w:szCs w:val="16"/>
                <w:lang w:val="en-IE"/>
              </w:rPr>
              <w:t>Briefly</w:t>
            </w:r>
            <w:r w:rsidR="009B1FD8" w:rsidRPr="0038152F">
              <w:rPr>
                <w:i/>
                <w:iCs/>
                <w:sz w:val="16"/>
                <w:szCs w:val="16"/>
                <w:lang w:val="en-IE"/>
              </w:rPr>
              <w:t xml:space="preserve"> </w:t>
            </w:r>
            <w:r w:rsidR="0038152F" w:rsidRPr="0038152F">
              <w:rPr>
                <w:i/>
                <w:iCs/>
                <w:sz w:val="16"/>
                <w:szCs w:val="16"/>
                <w:lang w:val="en-IE"/>
              </w:rPr>
              <w:t>set out the nature of the Dispute (including the event or events the subject of the Dispute</w:t>
            </w:r>
            <w:r w:rsidR="0038152F">
              <w:rPr>
                <w:i/>
                <w:iCs/>
                <w:sz w:val="16"/>
                <w:szCs w:val="16"/>
                <w:lang w:val="en-IE"/>
              </w:rPr>
              <w:t>) and the issues involved.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0F5" w14:textId="77777777" w:rsidR="00AC7A03" w:rsidRPr="00554C51" w:rsidRDefault="00AC7A03" w:rsidP="00044AC8"/>
        </w:tc>
      </w:tr>
      <w:tr w:rsidR="00AC7A03" w:rsidRPr="001E40C9" w14:paraId="3D0C6196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F13" w14:textId="21CD2A08" w:rsidR="00AC7A03" w:rsidRPr="00935D12" w:rsidRDefault="00AC7A03" w:rsidP="00044AC8">
            <w:pPr>
              <w:pStyle w:val="CERnon-inden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0"/>
              </w:rPr>
            </w:pPr>
            <w:r w:rsidRPr="00935D12">
              <w:rPr>
                <w:b/>
                <w:bCs/>
                <w:sz w:val="20"/>
              </w:rPr>
              <w:t xml:space="preserve">Please list all counterparties to the </w:t>
            </w:r>
            <w:r w:rsidR="0074141E" w:rsidRPr="00935D12">
              <w:rPr>
                <w:b/>
                <w:bCs/>
                <w:sz w:val="20"/>
              </w:rPr>
              <w:t>Dispute</w:t>
            </w:r>
            <w:r w:rsidRPr="00935D12">
              <w:rPr>
                <w:b/>
                <w:bCs/>
                <w:sz w:val="20"/>
              </w:rPr>
              <w:t>:</w:t>
            </w:r>
          </w:p>
          <w:p w14:paraId="7AE4F809" w14:textId="77777777" w:rsidR="00AC7A03" w:rsidRPr="001E40C9" w:rsidRDefault="00AC7A03" w:rsidP="00044AC8">
            <w:pPr>
              <w:spacing w:before="120"/>
            </w:pPr>
            <w:r w:rsidRPr="00F30EDA">
              <w:rPr>
                <w:i/>
                <w:iCs/>
                <w:sz w:val="16"/>
                <w:szCs w:val="16"/>
              </w:rPr>
              <w:t>Please identify all Parties (and Participants) as appropriate who are subject to this Dispute</w:t>
            </w:r>
          </w:p>
        </w:tc>
      </w:tr>
      <w:tr w:rsidR="00AC7A03" w:rsidRPr="001E40C9" w14:paraId="42DE9775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C20" w14:textId="77777777" w:rsidR="00AC7A03" w:rsidRDefault="00AC7A03" w:rsidP="00044AC8">
            <w:pPr>
              <w:spacing w:before="120" w:after="120"/>
            </w:pPr>
          </w:p>
          <w:p w14:paraId="285A28EE" w14:textId="77777777" w:rsidR="00AC7A03" w:rsidRDefault="00AC7A03" w:rsidP="00044AC8">
            <w:pPr>
              <w:spacing w:before="120" w:after="120"/>
            </w:pPr>
            <w:bookmarkStart w:id="1" w:name="_GoBack"/>
            <w:bookmarkEnd w:id="1"/>
          </w:p>
          <w:p w14:paraId="25E0F9DF" w14:textId="77777777" w:rsidR="00AC7A03" w:rsidRPr="001E40C9" w:rsidRDefault="00AC7A03" w:rsidP="00044AC8">
            <w:pPr>
              <w:spacing w:before="120" w:after="120"/>
            </w:pPr>
          </w:p>
        </w:tc>
      </w:tr>
      <w:tr w:rsidR="00AC7A03" w:rsidRPr="001E40C9" w14:paraId="22935FF1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D3A" w14:textId="77777777" w:rsidR="00AC7A03" w:rsidRPr="00935D12" w:rsidRDefault="00AC7A03" w:rsidP="00044AC8">
            <w:pPr>
              <w:pStyle w:val="CERnon-inden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</w:rPr>
            </w:pPr>
            <w:r w:rsidRPr="00935D12">
              <w:rPr>
                <w:b/>
                <w:bCs/>
                <w:sz w:val="20"/>
              </w:rPr>
              <w:t>Detail of the Dispute</w:t>
            </w:r>
          </w:p>
          <w:p w14:paraId="79508F38" w14:textId="7EAD1322" w:rsidR="00AC7A03" w:rsidRPr="001E40C9" w:rsidRDefault="00AC7A03" w:rsidP="00044AC8">
            <w:pPr>
              <w:spacing w:before="120" w:after="120"/>
            </w:pPr>
            <w:r w:rsidRPr="00F30EDA">
              <w:rPr>
                <w:i/>
                <w:iCs/>
                <w:sz w:val="16"/>
                <w:szCs w:val="16"/>
              </w:rPr>
              <w:t xml:space="preserve">Clearly state the full nature of the </w:t>
            </w:r>
            <w:r w:rsidR="0074141E" w:rsidRPr="00F30EDA">
              <w:rPr>
                <w:i/>
                <w:iCs/>
                <w:sz w:val="16"/>
                <w:szCs w:val="16"/>
              </w:rPr>
              <w:t>Dispute</w:t>
            </w:r>
            <w:r w:rsidRPr="00F30EDA">
              <w:rPr>
                <w:i/>
                <w:iCs/>
                <w:sz w:val="16"/>
                <w:szCs w:val="16"/>
              </w:rPr>
              <w:t>, identifying the paragraphs of the Code where the Raising Disputing Party and corrective actions</w:t>
            </w:r>
          </w:p>
        </w:tc>
      </w:tr>
      <w:tr w:rsidR="00AC7A03" w:rsidRPr="001E40C9" w14:paraId="6402A586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920" w14:textId="77777777" w:rsidR="00AC7A03" w:rsidRDefault="00AC7A03" w:rsidP="00044AC8">
            <w:pPr>
              <w:spacing w:before="120" w:after="120"/>
            </w:pPr>
          </w:p>
          <w:p w14:paraId="0F6BD96D" w14:textId="77777777" w:rsidR="00AC7A03" w:rsidRDefault="00AC7A03" w:rsidP="00044AC8">
            <w:pPr>
              <w:spacing w:before="120" w:after="120"/>
            </w:pPr>
          </w:p>
          <w:p w14:paraId="3780D1F0" w14:textId="77777777" w:rsidR="00AC7A03" w:rsidRPr="001E40C9" w:rsidRDefault="00AC7A03" w:rsidP="00044AC8">
            <w:pPr>
              <w:spacing w:before="120" w:after="120"/>
            </w:pPr>
          </w:p>
        </w:tc>
      </w:tr>
      <w:tr w:rsidR="00AC7A03" w:rsidRPr="001E40C9" w14:paraId="2BFAF76F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E81" w14:textId="77777777" w:rsidR="00AC7A03" w:rsidRPr="00935D12" w:rsidRDefault="00AC7A03" w:rsidP="00044AC8">
            <w:pPr>
              <w:pStyle w:val="CERnon-inden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</w:rPr>
            </w:pPr>
            <w:r w:rsidRPr="00935D12">
              <w:rPr>
                <w:b/>
                <w:bCs/>
                <w:sz w:val="20"/>
              </w:rPr>
              <w:t>Proposed Negotiation Timeframe</w:t>
            </w:r>
          </w:p>
          <w:p w14:paraId="708EA91F" w14:textId="2F6AB725" w:rsidR="00AC7A03" w:rsidRPr="00F30EDA" w:rsidRDefault="00AC7A03" w:rsidP="00044AC8">
            <w:pPr>
              <w:spacing w:before="120" w:after="120"/>
              <w:rPr>
                <w:i/>
                <w:iCs/>
                <w:sz w:val="16"/>
                <w:szCs w:val="16"/>
              </w:rPr>
            </w:pPr>
            <w:r w:rsidRPr="00F30EDA">
              <w:rPr>
                <w:i/>
                <w:iCs/>
                <w:sz w:val="16"/>
                <w:szCs w:val="16"/>
              </w:rPr>
              <w:t xml:space="preserve">Please state your availability for resolution of this </w:t>
            </w:r>
            <w:r w:rsidR="0074141E" w:rsidRPr="00F30EDA">
              <w:rPr>
                <w:i/>
                <w:iCs/>
                <w:sz w:val="16"/>
                <w:szCs w:val="16"/>
              </w:rPr>
              <w:t>Dispute</w:t>
            </w:r>
          </w:p>
        </w:tc>
      </w:tr>
      <w:tr w:rsidR="00AC7A03" w:rsidRPr="001E40C9" w14:paraId="4BC0C36E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9D3" w14:textId="77777777" w:rsidR="00AC7A03" w:rsidRDefault="00AC7A03" w:rsidP="00044AC8">
            <w:pPr>
              <w:spacing w:before="120" w:after="120"/>
            </w:pPr>
          </w:p>
          <w:p w14:paraId="6C986EF2" w14:textId="77777777" w:rsidR="00AC7A03" w:rsidRDefault="00AC7A03" w:rsidP="00044AC8">
            <w:pPr>
              <w:spacing w:before="120" w:after="120"/>
            </w:pPr>
          </w:p>
          <w:p w14:paraId="2EE53E50" w14:textId="77777777" w:rsidR="00AC7A03" w:rsidRDefault="00AC7A03" w:rsidP="00044AC8">
            <w:pPr>
              <w:spacing w:before="120" w:after="120"/>
            </w:pPr>
          </w:p>
          <w:p w14:paraId="2B945B68" w14:textId="77777777" w:rsidR="00AC7A03" w:rsidRDefault="00AC7A03" w:rsidP="00044AC8">
            <w:pPr>
              <w:spacing w:before="120" w:after="120"/>
            </w:pPr>
          </w:p>
          <w:p w14:paraId="75835E2C" w14:textId="77777777" w:rsidR="00AC7A03" w:rsidRPr="001E40C9" w:rsidRDefault="00AC7A03" w:rsidP="00044AC8">
            <w:pPr>
              <w:spacing w:before="120" w:after="120"/>
            </w:pPr>
          </w:p>
        </w:tc>
      </w:tr>
      <w:tr w:rsidR="00AC7A03" w:rsidRPr="001E40C9" w14:paraId="19A724C8" w14:textId="77777777" w:rsidTr="00044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64022" w14:textId="0411C57F" w:rsidR="00AC7A03" w:rsidRPr="001E40C9" w:rsidRDefault="00AC7A03" w:rsidP="00D1605E">
            <w:r w:rsidRPr="00F30EDA">
              <w:rPr>
                <w:b/>
                <w:bCs/>
                <w:i/>
                <w:iCs/>
                <w:sz w:val="16"/>
                <w:szCs w:val="16"/>
              </w:rPr>
              <w:t xml:space="preserve">Please send this form to the Counterparties to the Dispute, the </w:t>
            </w:r>
            <w:r w:rsidR="0071361A" w:rsidRPr="0071361A">
              <w:rPr>
                <w:b/>
                <w:bCs/>
                <w:i/>
                <w:iCs/>
                <w:sz w:val="16"/>
                <w:szCs w:val="16"/>
              </w:rPr>
              <w:t xml:space="preserve">System </w:t>
            </w:r>
            <w:r w:rsidRPr="00F30EDA">
              <w:rPr>
                <w:b/>
                <w:bCs/>
                <w:i/>
                <w:iCs/>
                <w:sz w:val="16"/>
                <w:szCs w:val="16"/>
              </w:rPr>
              <w:t xml:space="preserve">Operator (if not already a Counterparty), and the Regulatory Authorities (if the </w:t>
            </w:r>
            <w:r w:rsidR="0071361A" w:rsidRPr="0071361A">
              <w:rPr>
                <w:b/>
                <w:bCs/>
                <w:i/>
                <w:iCs/>
                <w:sz w:val="16"/>
                <w:szCs w:val="16"/>
              </w:rPr>
              <w:t xml:space="preserve">System </w:t>
            </w:r>
            <w:r w:rsidRPr="00F30EDA">
              <w:rPr>
                <w:b/>
                <w:bCs/>
                <w:i/>
                <w:iCs/>
                <w:sz w:val="16"/>
                <w:szCs w:val="16"/>
              </w:rPr>
              <w:t xml:space="preserve">Operator is a Counterparty to the Dispute).  Contact details available from the </w:t>
            </w:r>
            <w:r w:rsidR="00D1605E" w:rsidRPr="0071361A">
              <w:rPr>
                <w:b/>
                <w:bCs/>
                <w:i/>
                <w:iCs/>
                <w:sz w:val="16"/>
                <w:szCs w:val="16"/>
              </w:rPr>
              <w:t xml:space="preserve">System </w:t>
            </w:r>
            <w:r w:rsidR="00D1605E" w:rsidRPr="00F30EDA">
              <w:rPr>
                <w:b/>
                <w:bCs/>
                <w:i/>
                <w:iCs/>
                <w:sz w:val="16"/>
                <w:szCs w:val="16"/>
              </w:rPr>
              <w:t>Operator</w:t>
            </w:r>
            <w:r w:rsidR="00D1605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30EDA">
              <w:rPr>
                <w:b/>
                <w:bCs/>
                <w:i/>
                <w:iCs/>
                <w:sz w:val="16"/>
                <w:szCs w:val="16"/>
              </w:rPr>
              <w:t>Website</w:t>
            </w:r>
            <w:r w:rsidR="0071361A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</w:tbl>
    <w:p w14:paraId="3C3ACA9F" w14:textId="77777777" w:rsidR="003A5EBA" w:rsidRDefault="003A5EBA" w:rsidP="00AC7A03"/>
    <w:sectPr w:rsidR="003A5EBA" w:rsidSect="00AC7A03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851F"/>
    <w:multiLevelType w:val="hybridMultilevel"/>
    <w:tmpl w:val="5C988D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AC125F"/>
    <w:multiLevelType w:val="multilevel"/>
    <w:tmpl w:val="24C039DC"/>
    <w:lvl w:ilvl="0">
      <w:start w:val="1"/>
      <w:numFmt w:val="decimal"/>
      <w:pStyle w:val="CERNUMAPPENDXHD1"/>
      <w:suff w:val="space"/>
      <w:lvlText w:val="APPENDIX %1: "/>
      <w:lvlJc w:val="center"/>
      <w:pPr>
        <w:ind w:left="-858" w:firstLine="1758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1"/>
      <w:numFmt w:val="decimal"/>
      <w:pStyle w:val="CERAPPENDIXBODY"/>
      <w:lvlText w:val="%1.%2"/>
      <w:lvlJc w:val="left"/>
      <w:pPr>
        <w:tabs>
          <w:tab w:val="num" w:pos="-149"/>
        </w:tabs>
        <w:ind w:left="-149" w:hanging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-138"/>
        </w:tabs>
        <w:ind w:left="-1119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"/>
        </w:tabs>
        <w:ind w:left="-975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"/>
        </w:tabs>
        <w:ind w:left="-831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"/>
        </w:tabs>
        <w:ind w:left="-687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"/>
        </w:tabs>
        <w:ind w:left="-543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"/>
        </w:tabs>
        <w:ind w:left="-39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2"/>
        </w:tabs>
        <w:ind w:left="-255" w:hanging="6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C8"/>
    <w:rsid w:val="00143715"/>
    <w:rsid w:val="001C77F5"/>
    <w:rsid w:val="00250A00"/>
    <w:rsid w:val="002A592E"/>
    <w:rsid w:val="0038152F"/>
    <w:rsid w:val="003A5EBA"/>
    <w:rsid w:val="004E36B9"/>
    <w:rsid w:val="00626ED2"/>
    <w:rsid w:val="006D52BD"/>
    <w:rsid w:val="0071361A"/>
    <w:rsid w:val="0074141E"/>
    <w:rsid w:val="008F24DC"/>
    <w:rsid w:val="00935D12"/>
    <w:rsid w:val="009B1FD8"/>
    <w:rsid w:val="00AB02E9"/>
    <w:rsid w:val="00AB61FF"/>
    <w:rsid w:val="00AC7A03"/>
    <w:rsid w:val="00CD5824"/>
    <w:rsid w:val="00D1605E"/>
    <w:rsid w:val="00DD72C8"/>
    <w:rsid w:val="00E102AE"/>
    <w:rsid w:val="00E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6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APPENDIXBODY">
    <w:name w:val="CER APPENDIX BODY"/>
    <w:rsid w:val="00AC7A03"/>
    <w:pPr>
      <w:numPr>
        <w:ilvl w:val="1"/>
        <w:numId w:val="1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HEADING2">
    <w:name w:val="CER HEADING 2"/>
    <w:next w:val="Normal"/>
    <w:link w:val="CERHEADING2Char"/>
    <w:rsid w:val="00AC7A03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/>
    </w:rPr>
  </w:style>
  <w:style w:type="character" w:customStyle="1" w:styleId="CERHEADING2Char">
    <w:name w:val="CER HEADING 2 Char"/>
    <w:basedOn w:val="DefaultParagraphFont"/>
    <w:link w:val="CERHEADING2"/>
    <w:rsid w:val="00AC7A03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CERnon-indent">
    <w:name w:val="CER non-indent"/>
    <w:basedOn w:val="Normal"/>
    <w:link w:val="CERnon-indentChar"/>
    <w:rsid w:val="00AC7A03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color w:val="000000"/>
      <w:szCs w:val="20"/>
      <w:lang w:eastAsia="en-US"/>
    </w:rPr>
  </w:style>
  <w:style w:type="character" w:customStyle="1" w:styleId="CERnon-indentChar">
    <w:name w:val="CER non-indent Char"/>
    <w:basedOn w:val="DefaultParagraphFont"/>
    <w:link w:val="CERnon-indent"/>
    <w:rsid w:val="00AC7A03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APPENDXHD1">
    <w:name w:val="CER NUM APPENDX HD 1"/>
    <w:basedOn w:val="Normal"/>
    <w:rsid w:val="00AC7A03"/>
    <w:pPr>
      <w:numPr>
        <w:numId w:val="1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ind w:left="0" w:firstLine="540"/>
      <w:jc w:val="center"/>
      <w:textAlignment w:val="auto"/>
      <w:outlineLvl w:val="0"/>
    </w:pPr>
    <w:rPr>
      <w:b/>
      <w:caps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APPENDIXBODY">
    <w:name w:val="CER APPENDIX BODY"/>
    <w:rsid w:val="00AC7A03"/>
    <w:pPr>
      <w:numPr>
        <w:ilvl w:val="1"/>
        <w:numId w:val="1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HEADING2">
    <w:name w:val="CER HEADING 2"/>
    <w:next w:val="Normal"/>
    <w:link w:val="CERHEADING2Char"/>
    <w:rsid w:val="00AC7A03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  <w:lang w:val="en-GB"/>
    </w:rPr>
  </w:style>
  <w:style w:type="character" w:customStyle="1" w:styleId="CERHEADING2Char">
    <w:name w:val="CER HEADING 2 Char"/>
    <w:basedOn w:val="DefaultParagraphFont"/>
    <w:link w:val="CERHEADING2"/>
    <w:rsid w:val="00AC7A03"/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CERnon-indent">
    <w:name w:val="CER non-indent"/>
    <w:basedOn w:val="Normal"/>
    <w:link w:val="CERnon-indentChar"/>
    <w:rsid w:val="00AC7A03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color w:val="000000"/>
      <w:szCs w:val="20"/>
      <w:lang w:eastAsia="en-US"/>
    </w:rPr>
  </w:style>
  <w:style w:type="character" w:customStyle="1" w:styleId="CERnon-indentChar">
    <w:name w:val="CER non-indent Char"/>
    <w:basedOn w:val="DefaultParagraphFont"/>
    <w:link w:val="CERnon-indent"/>
    <w:rsid w:val="00AC7A03"/>
    <w:rPr>
      <w:rFonts w:ascii="Arial" w:eastAsia="Times New Roman" w:hAnsi="Arial" w:cs="Times New Roman"/>
      <w:color w:val="000000"/>
      <w:szCs w:val="20"/>
      <w:lang w:val="en-GB"/>
    </w:rPr>
  </w:style>
  <w:style w:type="paragraph" w:customStyle="1" w:styleId="CERNUMAPPENDXHD1">
    <w:name w:val="CER NUM APPENDX HD 1"/>
    <w:basedOn w:val="Normal"/>
    <w:rsid w:val="00AC7A03"/>
    <w:pPr>
      <w:numPr>
        <w:numId w:val="1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ind w:left="0" w:firstLine="540"/>
      <w:jc w:val="center"/>
      <w:textAlignment w:val="auto"/>
      <w:outlineLvl w:val="0"/>
    </w:pPr>
    <w:rPr>
      <w:b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6E2AC00E5E8409C2065A95F1DC6E0" ma:contentTypeVersion="5" ma:contentTypeDescription="Create a new document." ma:contentTypeScope="" ma:versionID="d4c0582f2c45d1c6d016dc9cc8b1f1d1">
  <xsd:schema xmlns:xsd="http://www.w3.org/2001/XMLSchema" xmlns:xs="http://www.w3.org/2001/XMLSchema" xmlns:p="http://schemas.microsoft.com/office/2006/metadata/properties" xmlns:ns2="5ef4029f-19a8-452e-9455-19a194cde56a" xmlns:ns3="3cada6dc-2705-46ed-bab2-0b2cd6d935ca" targetNamespace="http://schemas.microsoft.com/office/2006/metadata/properties" ma:root="true" ma:fieldsID="4834c7c50f5fa94c1f8027695a42aabb" ns2:_="" ns3:_="">
    <xsd:import namespace="5ef4029f-19a8-452e-9455-19a194cde56a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029f-19a8-452e-9455-19a194cde56a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Capacity Auction" ma:format="Dropdown" ma:internalName="Category" ma:readOnly="false">
      <xsd:simpleType>
        <xsd:restriction base="dms:Choice">
          <xsd:enumeration value="Capacity Auction"/>
          <xsd:enumeration value="Planning"/>
          <xsd:enumeration value="Choice 3 (to be added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9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Category xmlns="5ef4029f-19a8-452e-9455-19a194cde56a">Capacity Auction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0E173-D7E4-4D60-B7E9-AE191183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029f-19a8-452e-9455-19a194cde56a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DF05B-E8B1-4D74-8C8B-C6FF8D08CAE4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3cada6dc-2705-46ed-bab2-0b2cd6d935ca"/>
    <ds:schemaRef ds:uri="http://schemas.microsoft.com/office/infopath/2007/PartnerControls"/>
    <ds:schemaRef ds:uri="5ef4029f-19a8-452e-9455-19a194cde5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5D5281-F822-4DF6-B0EE-0DC0F05A7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Tibirna, Rodica</dc:creator>
  <cp:keywords/>
  <dc:description/>
  <cp:lastModifiedBy>Tibirna, Rodica</cp:lastModifiedBy>
  <cp:revision>21</cp:revision>
  <dcterms:created xsi:type="dcterms:W3CDTF">2018-07-09T14:53:00Z</dcterms:created>
  <dcterms:modified xsi:type="dcterms:W3CDTF">2018-07-09T15:21:00Z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0x0101003D56E2AC00E5E8409C2065A95F1DC6E0</vt:lpwstr>
  </property>
  <property fmtid="{D5CDD505-2E9C-101B-9397-08002B2CF9AE}" pid="3" name="File Category">
    <vt:lpwstr/>
  </property>
</Properties>
</file>