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D1" w:rsidRDefault="00FF14D1">
      <w:pPr>
        <w:rPr>
          <w:b/>
          <w:color w:val="FF0000"/>
          <w:sz w:val="28"/>
          <w:szCs w:val="28"/>
          <w:lang w:val="en-IE"/>
        </w:rPr>
      </w:pPr>
    </w:p>
    <w:p w:rsidR="00C21650" w:rsidRDefault="00C21650">
      <w:pPr>
        <w:rPr>
          <w:b/>
          <w:color w:val="FF0000"/>
          <w:sz w:val="28"/>
          <w:szCs w:val="28"/>
          <w:lang w:val="en-IE"/>
        </w:rPr>
      </w:pPr>
    </w:p>
    <w:p w:rsidR="00C21650" w:rsidRDefault="00C21650">
      <w:pPr>
        <w:rPr>
          <w:b/>
          <w:color w:val="FF0000"/>
          <w:sz w:val="28"/>
          <w:szCs w:val="28"/>
          <w:lang w:val="en-I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939"/>
      </w:tblGrid>
      <w:tr w:rsidR="00C21650" w:rsidRPr="00C21650" w:rsidTr="00C21650">
        <w:trPr>
          <w:trHeight w:val="4075"/>
        </w:trPr>
        <w:tc>
          <w:tcPr>
            <w:tcW w:w="5637" w:type="dxa"/>
            <w:shd w:val="clear" w:color="auto" w:fill="auto"/>
          </w:tcPr>
          <w:p w:rsidR="00C21650" w:rsidRDefault="00983EDB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258716B" wp14:editId="1545AEC9">
                  <wp:extent cx="3426594" cy="22912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562" cy="2295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shd w:val="clear" w:color="auto" w:fill="auto"/>
          </w:tcPr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C21650">
            <w:pPr>
              <w:rPr>
                <w:lang w:val="en-IE"/>
              </w:rPr>
            </w:pPr>
          </w:p>
          <w:p w:rsidR="00C21650" w:rsidRDefault="00983EDB">
            <w:pPr>
              <w:rPr>
                <w:lang w:val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6B06D7D" wp14:editId="5D71F378">
                  <wp:extent cx="2338939" cy="4219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971" cy="42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650" w:rsidRDefault="00C21650">
      <w:pPr>
        <w:rPr>
          <w:lang w:val="en-IE"/>
        </w:rPr>
      </w:pPr>
    </w:p>
    <w:p w:rsidR="00C21650" w:rsidRDefault="00C21650">
      <w:pPr>
        <w:rPr>
          <w:lang w:val="en-IE"/>
        </w:rPr>
      </w:pPr>
    </w:p>
    <w:p w:rsidR="00983EDB" w:rsidRDefault="00983EDB">
      <w:pPr>
        <w:rPr>
          <w:lang w:val="en-IE"/>
        </w:rPr>
      </w:pPr>
      <w:bookmarkStart w:id="0" w:name="_GoBack"/>
      <w:bookmarkEnd w:id="0"/>
    </w:p>
    <w:p w:rsidR="00983EDB" w:rsidRDefault="00983EDB">
      <w:pPr>
        <w:rPr>
          <w:lang w:val="en-IE"/>
        </w:rPr>
      </w:pPr>
    </w:p>
    <w:p w:rsidR="00983EDB" w:rsidRDefault="00983EDB">
      <w:pPr>
        <w:rPr>
          <w:lang w:val="en-IE"/>
        </w:rPr>
      </w:pPr>
    </w:p>
    <w:p w:rsidR="00983EDB" w:rsidRPr="00C21650" w:rsidRDefault="00983EDB">
      <w:pPr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5943600" cy="38235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EDB" w:rsidRPr="00C21650" w:rsidSect="00CF6A93">
      <w:head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50" w:rsidRDefault="00C21650" w:rsidP="00C21650">
      <w:r>
        <w:separator/>
      </w:r>
    </w:p>
  </w:endnote>
  <w:endnote w:type="continuationSeparator" w:id="0">
    <w:p w:rsidR="00C21650" w:rsidRDefault="00C21650" w:rsidP="00C2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50" w:rsidRDefault="00C21650" w:rsidP="00C21650">
      <w:r>
        <w:separator/>
      </w:r>
    </w:p>
  </w:footnote>
  <w:footnote w:type="continuationSeparator" w:id="0">
    <w:p w:rsidR="00C21650" w:rsidRDefault="00C21650" w:rsidP="00C2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0" w:rsidRPr="00064EE9" w:rsidRDefault="00C21650" w:rsidP="00C21650">
    <w:pPr>
      <w:jc w:val="center"/>
      <w:rPr>
        <w:b/>
        <w:color w:val="FF0000"/>
        <w:sz w:val="28"/>
        <w:szCs w:val="28"/>
      </w:rPr>
    </w:pPr>
    <w:r w:rsidRPr="00064EE9">
      <w:rPr>
        <w:b/>
        <w:color w:val="FF0000"/>
        <w:sz w:val="28"/>
        <w:szCs w:val="28"/>
      </w:rPr>
      <w:t>All Island Rolling Fuel Mix</w:t>
    </w:r>
  </w:p>
  <w:p w:rsidR="00C21650" w:rsidRPr="00064EE9" w:rsidRDefault="00983EDB" w:rsidP="00C21650">
    <w:pPr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Quarter 4</w:t>
    </w:r>
    <w:r w:rsidR="00C21650">
      <w:rPr>
        <w:b/>
        <w:color w:val="FF0000"/>
        <w:sz w:val="28"/>
        <w:szCs w:val="28"/>
      </w:rPr>
      <w:t>, 2015</w:t>
    </w:r>
  </w:p>
  <w:p w:rsidR="00C21650" w:rsidRDefault="00C21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50"/>
    <w:rsid w:val="00346296"/>
    <w:rsid w:val="004C574A"/>
    <w:rsid w:val="00983EDB"/>
    <w:rsid w:val="009F5F80"/>
    <w:rsid w:val="00C21650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16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65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216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165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C2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65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C2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4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16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65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216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21650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C21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65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C2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uel Mix Disclosure" ma:contentTypeID="0x010100DFEEFC92D75AFE4CB1743E7B49AC30C5004547E05894782249B86A52B1C35DA5C1" ma:contentTypeVersion="3" ma:contentTypeDescription="" ma:contentTypeScope="" ma:versionID="37e743195650aa7df769b46ec15e4b40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60ab53f8a389e1889427b66cbbf2bbe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DCAF53-F066-47F8-BE79-706091AB66FA}"/>
</file>

<file path=customXml/itemProps2.xml><?xml version="1.0" encoding="utf-8"?>
<ds:datastoreItem xmlns:ds="http://schemas.openxmlformats.org/officeDocument/2006/customXml" ds:itemID="{AD59843E-57AA-4CA9-992E-42568A50FF1D}"/>
</file>

<file path=customXml/itemProps3.xml><?xml version="1.0" encoding="utf-8"?>
<ds:datastoreItem xmlns:ds="http://schemas.openxmlformats.org/officeDocument/2006/customXml" ds:itemID="{E0C9B190-F576-4186-9600-781C1A268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 Rolling Q3 2015</vt:lpstr>
    </vt:vector>
  </TitlesOfParts>
  <Company>SEMO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 Rolling Q4 2015</dc:title>
  <dc:creator>Administrator</dc:creator>
  <cp:lastModifiedBy>Mulgrew,Ciaran</cp:lastModifiedBy>
  <cp:revision>2</cp:revision>
  <dcterms:created xsi:type="dcterms:W3CDTF">2016-02-12T12:04:00Z</dcterms:created>
  <dcterms:modified xsi:type="dcterms:W3CDTF">2016-02-12T12:04:00Z</dcterms:modified>
  <cp:contentType>Fuel Mix Disclosure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0x010100DFEEFC92D75AFE4CB1743E7B49AC30C5004547E05894782249B86A52B1C35DA5C1</vt:lpwstr>
  </property>
</Properties>
</file>